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C2" w:rsidRPr="001C0FC2" w:rsidRDefault="001C0FC2" w:rsidP="001C0FC2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</w:pPr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ПРИЛОЖЕНИЕ № </w:t>
      </w:r>
      <w:r w:rsidR="002F5D5D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4</w:t>
      </w:r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br/>
        <w:t>к </w:t>
      </w:r>
      <w:hyperlink r:id="rId4" w:history="1">
        <w:r w:rsidRPr="001C0FC2">
          <w:rPr>
            <w:rFonts w:ascii="Montserrat" w:eastAsia="Times New Roman" w:hAnsi="Montserrat" w:cs="Times New Roman"/>
            <w:color w:val="008080"/>
            <w:sz w:val="20"/>
            <w:szCs w:val="20"/>
            <w:u w:val="single"/>
            <w:lang w:eastAsia="ru-RU"/>
          </w:rPr>
          <w:t>изменениям </w:t>
        </w:r>
      </w:hyperlink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и дополнениям, вносимым в Правила предоставления и публикации информации на рынке ценных бумаг</w:t>
      </w:r>
    </w:p>
    <w:p w:rsidR="001C0FC2" w:rsidRDefault="001C0FC2" w:rsidP="001C0FC2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</w:pPr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«ПРИЛОЖЕНИЕ № 2</w:t>
      </w:r>
      <w:r w:rsidR="002F5D5D">
        <w:rPr>
          <w:rFonts w:ascii="Montserrat" w:eastAsia="Times New Roman" w:hAnsi="Montserrat" w:cs="Times New Roman"/>
          <w:color w:val="000080"/>
          <w:sz w:val="20"/>
          <w:szCs w:val="20"/>
          <w:vertAlign w:val="superscript"/>
          <w:lang w:eastAsia="ru-RU"/>
        </w:rPr>
        <w:t>4</w:t>
      </w:r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br/>
        <w:t>к Правилам предоставления и публикации информации на рынке ценных бумаг</w:t>
      </w:r>
    </w:p>
    <w:p w:rsidR="001C0FC2" w:rsidRPr="001C0FC2" w:rsidRDefault="001C0FC2" w:rsidP="001C0FC2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</w:pPr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«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Қимматли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қоғозлар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бозорида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ахборот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тақдим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этиш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ва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эълон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қилиш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қоидаларини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тасдиқлаш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proofErr w:type="gram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ҳақида»ги</w:t>
      </w:r>
      <w:proofErr w:type="spellEnd"/>
      <w:proofErr w:type="gram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буйруққа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киритилаётган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ўзгартириш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ва</w:t>
      </w:r>
      <w:proofErr w:type="spellEnd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қўшимчаларга</w:t>
      </w:r>
      <w:proofErr w:type="spellEnd"/>
    </w:p>
    <w:p w:rsidR="001C0FC2" w:rsidRPr="001C0FC2" w:rsidRDefault="002F5D5D" w:rsidP="001C0FC2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</w:pPr>
      <w:r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4</w:t>
      </w:r>
      <w:r w:rsidR="001C0FC2" w:rsidRPr="001C0FC2">
        <w:rPr>
          <w:rFonts w:ascii="Montserrat" w:eastAsia="Times New Roman" w:hAnsi="Montserrat" w:cs="Times New Roman"/>
          <w:color w:val="000080"/>
          <w:sz w:val="20"/>
          <w:szCs w:val="20"/>
          <w:lang w:eastAsia="ru-RU"/>
        </w:rPr>
        <w:t>-ИЛОВА</w:t>
      </w:r>
    </w:p>
    <w:p w:rsidR="001C0FC2" w:rsidRPr="00F52E1C" w:rsidRDefault="001C0FC2" w:rsidP="001C0FC2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</w:pPr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«</w:t>
      </w:r>
      <w:proofErr w:type="spellStart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Қимматли</w:t>
      </w:r>
      <w:proofErr w:type="spellEnd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қоғозлар</w:t>
      </w:r>
      <w:proofErr w:type="spellEnd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бозорида</w:t>
      </w:r>
      <w:proofErr w:type="spellEnd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ахборотларни</w:t>
      </w:r>
      <w:proofErr w:type="spellEnd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тақдим</w:t>
      </w:r>
      <w:proofErr w:type="spellEnd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этиш</w:t>
      </w:r>
      <w:proofErr w:type="spellEnd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ва</w:t>
      </w:r>
      <w:proofErr w:type="spellEnd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эълон</w:t>
      </w:r>
      <w:proofErr w:type="spellEnd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қилиш</w:t>
      </w:r>
      <w:proofErr w:type="spellEnd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 xml:space="preserve"> </w:t>
      </w:r>
      <w:proofErr w:type="spellStart"/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қоидаларига</w:t>
      </w:r>
      <w:proofErr w:type="spellEnd"/>
    </w:p>
    <w:p w:rsidR="001C0FC2" w:rsidRPr="001C0FC2" w:rsidRDefault="001C0FC2" w:rsidP="001C0FC2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</w:pPr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2</w:t>
      </w:r>
      <w:r w:rsidR="00FE268F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 xml:space="preserve"> «</w:t>
      </w:r>
      <w:r w:rsidR="002F5D5D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4</w:t>
      </w:r>
      <w:r w:rsidR="00FE268F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»</w:t>
      </w:r>
      <w:r w:rsidRPr="00F52E1C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-ИЛОВА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3454"/>
        <w:gridCol w:w="934"/>
        <w:gridCol w:w="4671"/>
      </w:tblGrid>
      <w:tr w:rsidR="001C0FC2" w:rsidRPr="001C0FC2" w:rsidTr="002D5E78">
        <w:tc>
          <w:tcPr>
            <w:tcW w:w="1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1C0FC2" w:rsidRPr="001C0FC2" w:rsidRDefault="001C0FC2" w:rsidP="001C0FC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2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52E1C" w:rsidRPr="00F52E1C" w:rsidRDefault="00F52E1C" w:rsidP="00F52E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2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ЭМИТЕНТНИНГ НОМИ</w:t>
            </w:r>
          </w:p>
          <w:p w:rsidR="001C0FC2" w:rsidRPr="001C0FC2" w:rsidRDefault="001C0FC2" w:rsidP="00F52E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F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ЭМИТЕНТА</w:t>
            </w:r>
          </w:p>
        </w:tc>
      </w:tr>
      <w:tr w:rsidR="001C0FC2" w:rsidRPr="001C0FC2" w:rsidTr="002D5E7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C0FC2" w:rsidRPr="001C0FC2" w:rsidRDefault="001C0FC2" w:rsidP="001C0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1C0FC2" w:rsidRPr="001C0FC2" w:rsidRDefault="00F52E1C" w:rsidP="001C0FC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Тўлиқ</w:t>
            </w:r>
            <w:proofErr w:type="spellEnd"/>
            <w:r w:rsidRPr="00F5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 </w:t>
            </w:r>
            <w:r w:rsidR="001C0FC2"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Pr="002D5E78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Uzkabel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” 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aksiyadorlik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jamiyati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qo’shma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korxonasi</w:t>
            </w:r>
            <w:proofErr w:type="spellEnd"/>
          </w:p>
          <w:p w:rsidR="001C0FC2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Совместное предприятие акционерное 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обшество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"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Uzkabel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1C0FC2" w:rsidRPr="001C0FC2" w:rsidTr="002D5E7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C0FC2" w:rsidRPr="001C0FC2" w:rsidRDefault="001C0FC2" w:rsidP="001C0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1C0FC2" w:rsidRPr="001C0FC2" w:rsidRDefault="00F52E1C" w:rsidP="001C0FC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Қисқартирилган</w:t>
            </w:r>
            <w:proofErr w:type="spellEnd"/>
            <w:r w:rsidRPr="00F5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1C0FC2"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Сокращенный: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Pr="002D5E78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Uzkabel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 AJ QK</w:t>
            </w:r>
          </w:p>
          <w:p w:rsidR="001C0FC2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  АО "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Uzkabel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1C0FC2" w:rsidRPr="001C0FC2" w:rsidTr="002D5E7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C0FC2" w:rsidRPr="001C0FC2" w:rsidRDefault="001C0FC2" w:rsidP="001C0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52E1C" w:rsidRPr="00F52E1C" w:rsidRDefault="00F52E1C" w:rsidP="00F52E1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Биржа </w:t>
            </w:r>
            <w:proofErr w:type="spellStart"/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тикерининг</w:t>
            </w:r>
            <w:proofErr w:type="spellEnd"/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номи</w:t>
            </w:r>
            <w:proofErr w:type="spellEnd"/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:*</w:t>
            </w:r>
            <w:proofErr w:type="gramEnd"/>
          </w:p>
          <w:p w:rsidR="001C0FC2" w:rsidRPr="00F52E1C" w:rsidRDefault="001C0FC2" w:rsidP="00F52E1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Название биржевого </w:t>
            </w:r>
            <w:proofErr w:type="spellStart"/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тикера</w:t>
            </w:r>
            <w:proofErr w:type="spellEnd"/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:*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1C0FC2" w:rsidRPr="001C0FC2" w:rsidRDefault="001C0FC2" w:rsidP="001C0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0FC2" w:rsidRPr="001C0FC2" w:rsidTr="002D5E78">
        <w:tc>
          <w:tcPr>
            <w:tcW w:w="148" w:type="pct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1C0FC2" w:rsidRPr="001C0FC2" w:rsidRDefault="001C0FC2" w:rsidP="001C0FC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1C0FC2" w:rsidRPr="001C0FC2" w:rsidRDefault="00F52E1C" w:rsidP="001C0FC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АЛОҚА МАЪЛУМОТЛАРИ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</w:t>
            </w:r>
            <w:r w:rsidR="001C0FC2" w:rsidRPr="001C0F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КОНТАКТЫ</w:t>
            </w:r>
          </w:p>
        </w:tc>
      </w:tr>
      <w:tr w:rsidR="002D5E78" w:rsidRPr="001C0FC2" w:rsidTr="002D5E7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Pr="002D5E78" w:rsidRDefault="002D5E78" w:rsidP="002D5E78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5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Жойлашган</w:t>
            </w:r>
            <w:proofErr w:type="spellEnd"/>
            <w:r w:rsidRPr="002D5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ери</w:t>
            </w:r>
            <w:proofErr w:type="spellEnd"/>
            <w:r w:rsidRPr="002D5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2D5E78" w:rsidRPr="002D5E78" w:rsidRDefault="002D5E78" w:rsidP="002D5E78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5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Местонахождение: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Pr="002D5E78" w:rsidRDefault="002D5E78" w:rsidP="002D5E78">
            <w:pPr>
              <w:pStyle w:val="a5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D5E78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Toshkent shahar, Mirzo-Ulug’bek tumani, Do’rmon yo’li ko’chasi, 2-uy</w:t>
            </w:r>
          </w:p>
          <w:p w:rsidR="002D5E78" w:rsidRPr="002D5E78" w:rsidRDefault="002D5E78" w:rsidP="002D5E78">
            <w:pPr>
              <w:pStyle w:val="a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D5E78">
              <w:rPr>
                <w:rFonts w:ascii="Times New Roman" w:hAnsi="Times New Roman" w:cs="Times New Roman"/>
                <w:noProof/>
                <w:sz w:val="20"/>
                <w:szCs w:val="20"/>
              </w:rPr>
              <w:t>Ташкент, Мирзо-Улугбекский район, ул Дурмон  йули д. 2</w:t>
            </w:r>
          </w:p>
        </w:tc>
      </w:tr>
      <w:tr w:rsidR="002D5E78" w:rsidRPr="001C0FC2" w:rsidTr="002D5E7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Pr="002D5E78" w:rsidRDefault="002D5E78" w:rsidP="002D5E7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D5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Электронная почта:</w:t>
            </w:r>
            <w:r w:rsidRPr="002D5E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D5E78" w:rsidRPr="002D5E78" w:rsidRDefault="002D5E78" w:rsidP="002D5E78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5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Почта </w:t>
            </w:r>
            <w:proofErr w:type="spellStart"/>
            <w:r w:rsidRPr="002D5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манзили</w:t>
            </w:r>
            <w:proofErr w:type="spellEnd"/>
            <w:r w:rsidRPr="002D5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Pr="002D5E78" w:rsidRDefault="002D5E78" w:rsidP="002D5E78">
            <w:pPr>
              <w:pStyle w:val="a5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D5E78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100164 Toshkent shahar, Mirzo-Ulug’bek tumani, Do’rmon yo’li ko’chasi, 2-uy</w:t>
            </w:r>
          </w:p>
          <w:p w:rsidR="002D5E78" w:rsidRPr="002D5E78" w:rsidRDefault="002D5E78" w:rsidP="002D5E78">
            <w:pPr>
              <w:pStyle w:val="a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D5E78">
              <w:rPr>
                <w:rFonts w:ascii="Times New Roman" w:hAnsi="Times New Roman" w:cs="Times New Roman"/>
                <w:noProof/>
                <w:sz w:val="20"/>
                <w:szCs w:val="20"/>
              </w:rPr>
              <w:t>100164, Ташкент, Мирзо-Улугбекский район, ул Дурмон йули д. 2</w:t>
            </w:r>
          </w:p>
        </w:tc>
      </w:tr>
      <w:tr w:rsidR="002D5E78" w:rsidRPr="001C0FC2" w:rsidTr="002D5E7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Default="002D5E78" w:rsidP="002D5E78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 почта </w:t>
            </w:r>
            <w:proofErr w:type="spellStart"/>
            <w:proofErr w:type="gramStart"/>
            <w:r w:rsidRPr="00F5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манзили</w:t>
            </w:r>
            <w:proofErr w:type="spellEnd"/>
            <w:r w:rsidRPr="00F5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:*</w:t>
            </w:r>
            <w:proofErr w:type="gramEnd"/>
          </w:p>
          <w:p w:rsidR="002D5E78" w:rsidRPr="001C0FC2" w:rsidRDefault="002D5E78" w:rsidP="002D5E78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почты: *</w:t>
            </w:r>
            <w:r>
              <w:t xml:space="preserve"> 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Pr="002D5E78" w:rsidRDefault="00560061" w:rsidP="002D5E7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hyperlink r:id="rId5" w:history="1">
              <w:r w:rsidR="002D5E78" w:rsidRPr="002D5E78">
                <w:rPr>
                  <w:rStyle w:val="clauseprfx1"/>
                  <w:rFonts w:ascii="Times New Roman" w:hAnsi="Times New Roman" w:cs="Times New Roman"/>
                  <w:sz w:val="20"/>
                  <w:szCs w:val="20"/>
                  <w:lang w:val="en-US"/>
                  <w:specVanish w:val="0"/>
                </w:rPr>
                <w:t>pochta</w:t>
              </w:r>
              <w:r w:rsidR="002D5E78" w:rsidRPr="002D5E78">
                <w:rPr>
                  <w:rStyle w:val="clauseprfx1"/>
                  <w:rFonts w:ascii="Times New Roman" w:hAnsi="Times New Roman" w:cs="Times New Roman"/>
                  <w:sz w:val="20"/>
                  <w:szCs w:val="20"/>
                  <w:specVanish w:val="0"/>
                </w:rPr>
                <w:t>@</w:t>
              </w:r>
              <w:r w:rsidR="002D5E78" w:rsidRPr="002D5E78">
                <w:rPr>
                  <w:rStyle w:val="clauseprfx1"/>
                  <w:rFonts w:ascii="Times New Roman" w:hAnsi="Times New Roman" w:cs="Times New Roman"/>
                  <w:sz w:val="20"/>
                  <w:szCs w:val="20"/>
                  <w:lang w:val="en-US"/>
                  <w:specVanish w:val="0"/>
                </w:rPr>
                <w:t>uzkabel</w:t>
              </w:r>
              <w:r w:rsidR="002D5E78" w:rsidRPr="002D5E78">
                <w:rPr>
                  <w:rStyle w:val="clauseprfx1"/>
                  <w:rFonts w:ascii="Times New Roman" w:hAnsi="Times New Roman" w:cs="Times New Roman"/>
                  <w:sz w:val="20"/>
                  <w:szCs w:val="20"/>
                  <w:specVanish w:val="0"/>
                </w:rPr>
                <w:t>.</w:t>
              </w:r>
              <w:proofErr w:type="spellStart"/>
              <w:r w:rsidR="002D5E78" w:rsidRPr="002D5E78">
                <w:rPr>
                  <w:rStyle w:val="clauseprfx1"/>
                  <w:rFonts w:ascii="Times New Roman" w:hAnsi="Times New Roman" w:cs="Times New Roman"/>
                  <w:sz w:val="20"/>
                  <w:szCs w:val="20"/>
                  <w:lang w:val="en-US"/>
                  <w:specVanish w:val="0"/>
                </w:rPr>
                <w:t>uz</w:t>
              </w:r>
              <w:proofErr w:type="spellEnd"/>
            </w:hyperlink>
            <w:r w:rsidR="002D5E78" w:rsidRPr="002D5E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D5E78" w:rsidRPr="001C0FC2" w:rsidTr="002D5E7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Pr="00F52E1C" w:rsidRDefault="002D5E78" w:rsidP="002D5E78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Расмий</w:t>
            </w:r>
            <w:proofErr w:type="spellEnd"/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веб-</w:t>
            </w:r>
            <w:proofErr w:type="spellStart"/>
            <w:proofErr w:type="gramStart"/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сайти</w:t>
            </w:r>
            <w:proofErr w:type="spellEnd"/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:*</w:t>
            </w:r>
            <w:proofErr w:type="gramEnd"/>
          </w:p>
          <w:p w:rsidR="002D5E78" w:rsidRPr="00F52E1C" w:rsidRDefault="002D5E78" w:rsidP="002D5E78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52E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Официальный сайт: *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Pr="002D5E78" w:rsidRDefault="002D5E78" w:rsidP="002D5E78">
            <w:pPr>
              <w:autoSpaceDE w:val="0"/>
              <w:autoSpaceDN w:val="0"/>
              <w:adjustRightInd w:val="0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D5E7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D5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2D5E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D5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uzkabel</w:t>
            </w:r>
            <w:proofErr w:type="spellEnd"/>
            <w:r w:rsidRPr="002D5E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D5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</w:t>
            </w:r>
            <w:proofErr w:type="spellEnd"/>
          </w:p>
        </w:tc>
      </w:tr>
      <w:tr w:rsidR="002D5E78" w:rsidRPr="001C0FC2" w:rsidTr="002D5E78">
        <w:tc>
          <w:tcPr>
            <w:tcW w:w="1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2D5E78" w:rsidRPr="001C0FC2" w:rsidRDefault="002D5E78" w:rsidP="002D5E7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Pr="001C0FC2" w:rsidRDefault="002D5E78" w:rsidP="002D5E7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АХБОРОТ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  <w:r w:rsidRPr="001C0F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</w:t>
            </w:r>
          </w:p>
        </w:tc>
      </w:tr>
      <w:tr w:rsidR="002D5E78" w:rsidRPr="001C0FC2" w:rsidTr="002D5E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Default="002D5E78" w:rsidP="002D5E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Ахборотнинг</w:t>
            </w:r>
            <w:proofErr w:type="spellEnd"/>
            <w:r w:rsidRPr="00F5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</w:t>
            </w:r>
            <w:proofErr w:type="spellEnd"/>
            <w:r w:rsidRPr="00F52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D5E78" w:rsidRDefault="002D5E78" w:rsidP="002D5E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E78" w:rsidRPr="001C0FC2" w:rsidRDefault="002D5E78" w:rsidP="002D5E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информации: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F5D5D" w:rsidRDefault="002F5D5D" w:rsidP="002D5E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Соф </w:t>
            </w:r>
            <w:proofErr w:type="spellStart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фойдани</w:t>
            </w:r>
            <w:proofErr w:type="spellEnd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дивидендни</w:t>
            </w:r>
            <w:proofErr w:type="spellEnd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тақсимлаш</w:t>
            </w:r>
            <w:proofErr w:type="spellEnd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бўйича</w:t>
            </w:r>
            <w:proofErr w:type="spellEnd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Кузатув</w:t>
            </w:r>
            <w:proofErr w:type="spellEnd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кенгашининг</w:t>
            </w:r>
            <w:proofErr w:type="spellEnd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тавсияси</w:t>
            </w:r>
            <w:proofErr w:type="spellEnd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таклифи</w:t>
            </w:r>
            <w:proofErr w:type="spellEnd"/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2D5E78" w:rsidRPr="001C0FC2" w:rsidRDefault="002F5D5D" w:rsidP="002D5E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Рекомендация (предложение) Наблюдательного совета по распределению чистой прибыли (дивиденда)</w:t>
            </w:r>
          </w:p>
        </w:tc>
      </w:tr>
      <w:tr w:rsidR="002D5E78" w:rsidRPr="001C0FC2" w:rsidTr="002D5E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F5D5D" w:rsidRDefault="002F5D5D" w:rsidP="002F5D5D">
            <w:pPr>
              <w:pStyle w:val="a4"/>
              <w:rPr>
                <w:sz w:val="20"/>
                <w:szCs w:val="20"/>
              </w:rPr>
            </w:pPr>
            <w:proofErr w:type="spellStart"/>
            <w:r w:rsidRPr="002F5D5D">
              <w:rPr>
                <w:sz w:val="20"/>
                <w:szCs w:val="20"/>
              </w:rPr>
              <w:t>Қарор</w:t>
            </w:r>
            <w:proofErr w:type="spellEnd"/>
            <w:r w:rsidRPr="002F5D5D">
              <w:rPr>
                <w:sz w:val="20"/>
                <w:szCs w:val="20"/>
              </w:rPr>
              <w:t xml:space="preserve"> </w:t>
            </w:r>
            <w:proofErr w:type="spellStart"/>
            <w:r w:rsidRPr="002F5D5D">
              <w:rPr>
                <w:sz w:val="20"/>
                <w:szCs w:val="20"/>
              </w:rPr>
              <w:t>қабул</w:t>
            </w:r>
            <w:proofErr w:type="spellEnd"/>
            <w:r w:rsidRPr="002F5D5D">
              <w:rPr>
                <w:sz w:val="20"/>
                <w:szCs w:val="20"/>
              </w:rPr>
              <w:t xml:space="preserve"> </w:t>
            </w:r>
            <w:proofErr w:type="spellStart"/>
            <w:r w:rsidRPr="002F5D5D">
              <w:rPr>
                <w:sz w:val="20"/>
                <w:szCs w:val="20"/>
              </w:rPr>
              <w:t>қилинган</w:t>
            </w:r>
            <w:proofErr w:type="spellEnd"/>
            <w:r w:rsidRPr="002F5D5D">
              <w:rPr>
                <w:sz w:val="20"/>
                <w:szCs w:val="20"/>
              </w:rPr>
              <w:t xml:space="preserve"> сана:</w:t>
            </w:r>
          </w:p>
          <w:p w:rsidR="002D5E78" w:rsidRPr="001C0FC2" w:rsidRDefault="002F5D5D" w:rsidP="002F5D5D">
            <w:pPr>
              <w:pStyle w:val="a4"/>
              <w:rPr>
                <w:sz w:val="20"/>
                <w:szCs w:val="20"/>
              </w:rPr>
            </w:pPr>
            <w:r w:rsidRPr="002F5D5D">
              <w:rPr>
                <w:sz w:val="20"/>
                <w:szCs w:val="20"/>
              </w:rPr>
              <w:t>Дата решения: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5D5D" w:rsidRPr="002F5D5D" w:rsidRDefault="00560061" w:rsidP="006B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08.05.2025</w:t>
            </w:r>
            <w:r w:rsidR="002F5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2D5E78" w:rsidRPr="001C0FC2" w:rsidTr="002F5D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F5D5D" w:rsidRDefault="002F5D5D" w:rsidP="002D5E78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Кузатув</w:t>
            </w:r>
            <w:proofErr w:type="spellEnd"/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кенгаши</w:t>
            </w:r>
            <w:proofErr w:type="spellEnd"/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мажлиси</w:t>
            </w:r>
            <w:proofErr w:type="spellEnd"/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йиғилиши</w:t>
            </w:r>
            <w:proofErr w:type="spellEnd"/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баённомаси</w:t>
            </w:r>
            <w:proofErr w:type="spellEnd"/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тузилган</w:t>
            </w:r>
            <w:proofErr w:type="spellEnd"/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сана:</w:t>
            </w:r>
          </w:p>
          <w:p w:rsidR="002D5E78" w:rsidRPr="00F52E1C" w:rsidRDefault="002F5D5D" w:rsidP="002D5E78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Протокол заседания Наблюдательного совета: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2D5E78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5D5D" w:rsidRPr="002F5D5D" w:rsidRDefault="00560061" w:rsidP="00560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="006B1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95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2D5E78" w:rsidRPr="001C0FC2" w:rsidTr="002F5D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095F51" w:rsidRDefault="00095F51" w:rsidP="002F5D5D">
            <w:pPr>
              <w:pStyle w:val="a4"/>
              <w:rPr>
                <w:sz w:val="20"/>
                <w:szCs w:val="20"/>
              </w:rPr>
            </w:pPr>
            <w:proofErr w:type="spellStart"/>
            <w:r w:rsidRPr="00095F51">
              <w:rPr>
                <w:sz w:val="20"/>
                <w:szCs w:val="20"/>
              </w:rPr>
              <w:t>Кузатув</w:t>
            </w:r>
            <w:proofErr w:type="spellEnd"/>
            <w:r w:rsidRPr="00095F51">
              <w:rPr>
                <w:sz w:val="20"/>
                <w:szCs w:val="20"/>
              </w:rPr>
              <w:t xml:space="preserve"> </w:t>
            </w:r>
            <w:proofErr w:type="spellStart"/>
            <w:r w:rsidRPr="00095F51">
              <w:rPr>
                <w:sz w:val="20"/>
                <w:szCs w:val="20"/>
              </w:rPr>
              <w:t>кенгаши</w:t>
            </w:r>
            <w:proofErr w:type="spellEnd"/>
            <w:r w:rsidRPr="00095F51">
              <w:rPr>
                <w:sz w:val="20"/>
                <w:szCs w:val="20"/>
              </w:rPr>
              <w:t xml:space="preserve"> </w:t>
            </w:r>
            <w:proofErr w:type="spellStart"/>
            <w:r w:rsidRPr="00095F51">
              <w:rPr>
                <w:sz w:val="20"/>
                <w:szCs w:val="20"/>
              </w:rPr>
              <w:t>таклифи</w:t>
            </w:r>
            <w:proofErr w:type="spellEnd"/>
            <w:r w:rsidRPr="00095F51">
              <w:rPr>
                <w:sz w:val="20"/>
                <w:szCs w:val="20"/>
              </w:rPr>
              <w:t>:</w:t>
            </w:r>
          </w:p>
          <w:p w:rsidR="002D5E78" w:rsidRPr="001C0FC2" w:rsidRDefault="002F5D5D" w:rsidP="00095F51">
            <w:pPr>
              <w:pStyle w:val="a4"/>
            </w:pPr>
            <w:r w:rsidRPr="002F5D5D">
              <w:rPr>
                <w:sz w:val="20"/>
                <w:szCs w:val="20"/>
              </w:rPr>
              <w:t>Предложение Наблюдательного совета: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2D5E78" w:rsidRDefault="00095F51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5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Тақсимламаслик</w:t>
            </w:r>
            <w:proofErr w:type="spellEnd"/>
          </w:p>
          <w:p w:rsidR="00095F51" w:rsidRDefault="00095F51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5F51" w:rsidRPr="002F5D5D" w:rsidRDefault="00095F51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распределять</w:t>
            </w:r>
          </w:p>
        </w:tc>
      </w:tr>
      <w:tr w:rsidR="002D5E78" w:rsidRPr="001C0FC2" w:rsidTr="002F5D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095F51" w:rsidRDefault="00095F51" w:rsidP="002D5E78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5F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Тақсимлаш</w:t>
            </w:r>
            <w:proofErr w:type="spellEnd"/>
            <w:r w:rsidRPr="00095F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5F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бўйича</w:t>
            </w:r>
            <w:proofErr w:type="spellEnd"/>
            <w:r w:rsidRPr="00095F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5F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таклиф</w:t>
            </w:r>
            <w:proofErr w:type="spellEnd"/>
            <w:r w:rsidRPr="00095F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5F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берилганда</w:t>
            </w:r>
            <w:proofErr w:type="spellEnd"/>
            <w:r w:rsidRPr="00095F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D5E78" w:rsidRPr="001C0FC2" w:rsidRDefault="002F5D5D" w:rsidP="002D5E78">
            <w:pPr>
              <w:pStyle w:val="a5"/>
              <w:rPr>
                <w:lang w:eastAsia="ru-RU"/>
              </w:rPr>
            </w:pPr>
            <w:r w:rsidRPr="002F5D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Когда делается предложение о распространении: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095F51" w:rsidRPr="002F5D5D" w:rsidRDefault="00560061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08.05.20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25г</w:t>
            </w:r>
            <w:r w:rsidR="006B1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F5D5D" w:rsidRPr="001C0FC2" w:rsidTr="002F5D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5D5D" w:rsidRPr="001C0FC2" w:rsidRDefault="002F5D5D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095F51" w:rsidRDefault="00095F51" w:rsidP="002D5E78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095F51">
              <w:rPr>
                <w:sz w:val="20"/>
                <w:szCs w:val="20"/>
                <w:lang w:eastAsia="ru-RU"/>
              </w:rPr>
              <w:t>бир</w:t>
            </w:r>
            <w:proofErr w:type="spellEnd"/>
            <w:r w:rsidRPr="00095F51">
              <w:rPr>
                <w:sz w:val="20"/>
                <w:szCs w:val="20"/>
                <w:lang w:eastAsia="ru-RU"/>
              </w:rPr>
              <w:t xml:space="preserve"> дона </w:t>
            </w:r>
            <w:proofErr w:type="spellStart"/>
            <w:r w:rsidRPr="00095F51">
              <w:rPr>
                <w:sz w:val="20"/>
                <w:szCs w:val="20"/>
                <w:lang w:eastAsia="ru-RU"/>
              </w:rPr>
              <w:t>акцияга</w:t>
            </w:r>
            <w:proofErr w:type="spellEnd"/>
            <w:r w:rsidRPr="00095F5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5F51">
              <w:rPr>
                <w:sz w:val="20"/>
                <w:szCs w:val="20"/>
                <w:lang w:eastAsia="ru-RU"/>
              </w:rPr>
              <w:t>сўмда</w:t>
            </w:r>
            <w:proofErr w:type="spellEnd"/>
            <w:r w:rsidRPr="00095F51">
              <w:rPr>
                <w:sz w:val="20"/>
                <w:szCs w:val="20"/>
                <w:lang w:eastAsia="ru-RU"/>
              </w:rPr>
              <w:t>:</w:t>
            </w:r>
          </w:p>
          <w:p w:rsidR="002F5D5D" w:rsidRPr="002F5D5D" w:rsidRDefault="002F5D5D" w:rsidP="002D5E78">
            <w:pPr>
              <w:pStyle w:val="a5"/>
              <w:rPr>
                <w:sz w:val="20"/>
                <w:szCs w:val="20"/>
                <w:lang w:eastAsia="ru-RU"/>
              </w:rPr>
            </w:pPr>
            <w:r w:rsidRPr="002F5D5D">
              <w:rPr>
                <w:sz w:val="20"/>
                <w:szCs w:val="20"/>
                <w:lang w:eastAsia="ru-RU"/>
              </w:rPr>
              <w:t>в сумах на акцию: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2F5D5D" w:rsidRPr="002F5D5D" w:rsidRDefault="00095F51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F5D5D" w:rsidRPr="001C0FC2" w:rsidTr="002F5D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5D5D" w:rsidRPr="001C0FC2" w:rsidRDefault="002F5D5D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095F51" w:rsidRDefault="00095F51" w:rsidP="002D5E78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095F51">
              <w:rPr>
                <w:sz w:val="20"/>
                <w:szCs w:val="20"/>
                <w:lang w:eastAsia="ru-RU"/>
              </w:rPr>
              <w:t>бир</w:t>
            </w:r>
            <w:proofErr w:type="spellEnd"/>
            <w:r w:rsidRPr="00095F51">
              <w:rPr>
                <w:sz w:val="20"/>
                <w:szCs w:val="20"/>
                <w:lang w:eastAsia="ru-RU"/>
              </w:rPr>
              <w:t xml:space="preserve"> дона </w:t>
            </w:r>
            <w:proofErr w:type="spellStart"/>
            <w:r w:rsidRPr="00095F51">
              <w:rPr>
                <w:sz w:val="20"/>
                <w:szCs w:val="20"/>
                <w:lang w:eastAsia="ru-RU"/>
              </w:rPr>
              <w:t>акциянинг</w:t>
            </w:r>
            <w:proofErr w:type="spellEnd"/>
            <w:r w:rsidRPr="00095F51">
              <w:rPr>
                <w:sz w:val="20"/>
                <w:szCs w:val="20"/>
                <w:lang w:eastAsia="ru-RU"/>
              </w:rPr>
              <w:t xml:space="preserve"> номинал </w:t>
            </w:r>
            <w:proofErr w:type="spellStart"/>
            <w:r w:rsidRPr="00095F51">
              <w:rPr>
                <w:sz w:val="20"/>
                <w:szCs w:val="20"/>
                <w:lang w:eastAsia="ru-RU"/>
              </w:rPr>
              <w:t>қийматига</w:t>
            </w:r>
            <w:proofErr w:type="spellEnd"/>
            <w:r w:rsidRPr="00095F5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5F51">
              <w:rPr>
                <w:sz w:val="20"/>
                <w:szCs w:val="20"/>
                <w:lang w:eastAsia="ru-RU"/>
              </w:rPr>
              <w:t>фоизда</w:t>
            </w:r>
            <w:proofErr w:type="spellEnd"/>
            <w:r w:rsidRPr="00095F51">
              <w:rPr>
                <w:sz w:val="20"/>
                <w:szCs w:val="20"/>
                <w:lang w:eastAsia="ru-RU"/>
              </w:rPr>
              <w:t>:</w:t>
            </w:r>
          </w:p>
          <w:p w:rsidR="002F5D5D" w:rsidRPr="002F5D5D" w:rsidRDefault="002F5D5D" w:rsidP="002D5E78">
            <w:pPr>
              <w:pStyle w:val="a5"/>
              <w:rPr>
                <w:sz w:val="20"/>
                <w:szCs w:val="20"/>
                <w:lang w:eastAsia="ru-RU"/>
              </w:rPr>
            </w:pPr>
            <w:r w:rsidRPr="002F5D5D">
              <w:rPr>
                <w:sz w:val="20"/>
                <w:szCs w:val="20"/>
                <w:lang w:eastAsia="ru-RU"/>
              </w:rPr>
              <w:t>в процентах к номинальной стоимости одной акции: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2F5D5D" w:rsidRPr="002F5D5D" w:rsidRDefault="00095F51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F5D5D" w:rsidRPr="001C0FC2" w:rsidTr="002F5D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5D5D" w:rsidRPr="001C0FC2" w:rsidRDefault="002F5D5D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095F51" w:rsidRDefault="00A66534" w:rsidP="002D5E78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66534">
              <w:rPr>
                <w:sz w:val="20"/>
                <w:szCs w:val="20"/>
                <w:lang w:eastAsia="ru-RU"/>
              </w:rPr>
              <w:t>Имтиёзли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акциялар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бўйича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дивидендларни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66534">
              <w:rPr>
                <w:sz w:val="20"/>
                <w:szCs w:val="20"/>
                <w:lang w:eastAsia="ru-RU"/>
              </w:rPr>
              <w:t>ҳисоблаш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>:*</w:t>
            </w:r>
            <w:proofErr w:type="gramEnd"/>
          </w:p>
          <w:p w:rsidR="002F5D5D" w:rsidRPr="002F5D5D" w:rsidRDefault="002F5D5D" w:rsidP="002D5E78">
            <w:pPr>
              <w:pStyle w:val="a5"/>
              <w:rPr>
                <w:sz w:val="20"/>
                <w:szCs w:val="20"/>
                <w:lang w:eastAsia="ru-RU"/>
              </w:rPr>
            </w:pPr>
            <w:r w:rsidRPr="002F5D5D">
              <w:rPr>
                <w:sz w:val="20"/>
                <w:szCs w:val="20"/>
                <w:lang w:eastAsia="ru-RU"/>
              </w:rPr>
              <w:t>Расчет дивидендов по привилегированным акциям:*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2F5D5D" w:rsidRPr="002F5D5D" w:rsidRDefault="002F5D5D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D5D" w:rsidRPr="001C0FC2" w:rsidTr="002F5D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5D5D" w:rsidRPr="001C0FC2" w:rsidRDefault="002F5D5D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A66534" w:rsidRDefault="00A66534" w:rsidP="002D5E78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66534">
              <w:rPr>
                <w:sz w:val="20"/>
                <w:szCs w:val="20"/>
                <w:lang w:eastAsia="ru-RU"/>
              </w:rPr>
              <w:t>бир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дона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акцияга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сўмда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>:</w:t>
            </w:r>
          </w:p>
          <w:p w:rsidR="002F5D5D" w:rsidRPr="002F5D5D" w:rsidRDefault="002F5D5D" w:rsidP="002D5E78">
            <w:pPr>
              <w:pStyle w:val="a5"/>
              <w:rPr>
                <w:sz w:val="20"/>
                <w:szCs w:val="20"/>
                <w:lang w:eastAsia="ru-RU"/>
              </w:rPr>
            </w:pPr>
            <w:r w:rsidRPr="002F5D5D">
              <w:rPr>
                <w:sz w:val="20"/>
                <w:szCs w:val="20"/>
                <w:lang w:eastAsia="ru-RU"/>
              </w:rPr>
              <w:t>в сумах на акцию: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2F5D5D" w:rsidRPr="002F5D5D" w:rsidRDefault="002F5D5D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D5D" w:rsidRPr="001C0FC2" w:rsidTr="002F5D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5D5D" w:rsidRPr="001C0FC2" w:rsidRDefault="002F5D5D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A66534" w:rsidRDefault="00A66534" w:rsidP="002D5E78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66534">
              <w:rPr>
                <w:sz w:val="20"/>
                <w:szCs w:val="20"/>
                <w:lang w:eastAsia="ru-RU"/>
              </w:rPr>
              <w:t>бир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дона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акциянинг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номинал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қийматига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фоизда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>:</w:t>
            </w:r>
          </w:p>
          <w:p w:rsidR="002F5D5D" w:rsidRPr="002F5D5D" w:rsidRDefault="002F5D5D" w:rsidP="002D5E78">
            <w:pPr>
              <w:pStyle w:val="a5"/>
              <w:rPr>
                <w:sz w:val="20"/>
                <w:szCs w:val="20"/>
                <w:lang w:eastAsia="ru-RU"/>
              </w:rPr>
            </w:pPr>
            <w:r w:rsidRPr="002F5D5D">
              <w:rPr>
                <w:sz w:val="20"/>
                <w:szCs w:val="20"/>
                <w:lang w:eastAsia="ru-RU"/>
              </w:rPr>
              <w:t>в процентах к номинальной стоимости одной акции: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2F5D5D" w:rsidRPr="002F5D5D" w:rsidRDefault="002F5D5D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D5D" w:rsidRPr="001C0FC2" w:rsidTr="002F5D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5D5D" w:rsidRPr="001C0FC2" w:rsidRDefault="002F5D5D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A66534" w:rsidRDefault="00A66534" w:rsidP="002D5E78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66534">
              <w:rPr>
                <w:sz w:val="20"/>
                <w:szCs w:val="20"/>
                <w:lang w:eastAsia="ru-RU"/>
              </w:rPr>
              <w:t>Бошқа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қимматли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қоғозлар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бўйича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даромадларни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66534">
              <w:rPr>
                <w:sz w:val="20"/>
                <w:szCs w:val="20"/>
                <w:lang w:eastAsia="ru-RU"/>
              </w:rPr>
              <w:t>ҳисоблаш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>:*</w:t>
            </w:r>
            <w:proofErr w:type="gramEnd"/>
          </w:p>
          <w:p w:rsidR="002F5D5D" w:rsidRPr="002F5D5D" w:rsidRDefault="002F5D5D" w:rsidP="002D5E78">
            <w:pPr>
              <w:pStyle w:val="a5"/>
              <w:rPr>
                <w:sz w:val="20"/>
                <w:szCs w:val="20"/>
                <w:lang w:eastAsia="ru-RU"/>
              </w:rPr>
            </w:pPr>
            <w:r w:rsidRPr="002F5D5D">
              <w:rPr>
                <w:sz w:val="20"/>
                <w:szCs w:val="20"/>
                <w:lang w:eastAsia="ru-RU"/>
              </w:rPr>
              <w:t>Расчет доходов по прочим ценным бумагам:*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2F5D5D" w:rsidRPr="002F5D5D" w:rsidRDefault="002F5D5D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E78" w:rsidRPr="001C0FC2" w:rsidTr="002F5D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A66534" w:rsidRDefault="00A66534" w:rsidP="002D5E78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66534">
              <w:rPr>
                <w:sz w:val="20"/>
                <w:szCs w:val="20"/>
                <w:lang w:eastAsia="ru-RU"/>
              </w:rPr>
              <w:t>бир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дона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қимматли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қоғозга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сўмда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>:</w:t>
            </w:r>
          </w:p>
          <w:p w:rsidR="002D5E78" w:rsidRPr="002F5D5D" w:rsidRDefault="002F5D5D" w:rsidP="002D5E78">
            <w:pPr>
              <w:pStyle w:val="a5"/>
              <w:rPr>
                <w:sz w:val="20"/>
                <w:szCs w:val="20"/>
                <w:lang w:eastAsia="ru-RU"/>
              </w:rPr>
            </w:pPr>
            <w:r w:rsidRPr="002F5D5D">
              <w:rPr>
                <w:sz w:val="20"/>
                <w:szCs w:val="20"/>
                <w:lang w:eastAsia="ru-RU"/>
              </w:rPr>
              <w:t>в сумах на одну ценную бумагу: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2B6FDC" w:rsidRPr="002F5D5D" w:rsidRDefault="002B6FDC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D5D" w:rsidRPr="001C0FC2" w:rsidTr="002F5D5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5D5D" w:rsidRPr="001C0FC2" w:rsidRDefault="002F5D5D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A66534" w:rsidRDefault="00A66534" w:rsidP="002D5E78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66534">
              <w:rPr>
                <w:sz w:val="20"/>
                <w:szCs w:val="20"/>
                <w:lang w:eastAsia="ru-RU"/>
              </w:rPr>
              <w:t>бир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дона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қимматли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қоғознинг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номинал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қийматига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6534">
              <w:rPr>
                <w:sz w:val="20"/>
                <w:szCs w:val="20"/>
                <w:lang w:eastAsia="ru-RU"/>
              </w:rPr>
              <w:t>фоизда</w:t>
            </w:r>
            <w:proofErr w:type="spellEnd"/>
            <w:r w:rsidRPr="00A66534">
              <w:rPr>
                <w:sz w:val="20"/>
                <w:szCs w:val="20"/>
                <w:lang w:eastAsia="ru-RU"/>
              </w:rPr>
              <w:t>:</w:t>
            </w:r>
          </w:p>
          <w:p w:rsidR="00A66534" w:rsidRDefault="002F5D5D" w:rsidP="002D5E78">
            <w:pPr>
              <w:pStyle w:val="a5"/>
              <w:rPr>
                <w:sz w:val="20"/>
                <w:szCs w:val="20"/>
                <w:lang w:eastAsia="ru-RU"/>
              </w:rPr>
            </w:pPr>
            <w:r w:rsidRPr="002F5D5D">
              <w:rPr>
                <w:sz w:val="20"/>
                <w:szCs w:val="20"/>
                <w:lang w:eastAsia="ru-RU"/>
              </w:rPr>
              <w:t xml:space="preserve">в процентах к номинальной стоимости </w:t>
            </w:r>
          </w:p>
          <w:p w:rsidR="002F5D5D" w:rsidRPr="002F5D5D" w:rsidRDefault="002F5D5D" w:rsidP="002D5E78">
            <w:pPr>
              <w:pStyle w:val="a5"/>
              <w:rPr>
                <w:sz w:val="20"/>
                <w:szCs w:val="20"/>
                <w:lang w:eastAsia="ru-RU"/>
              </w:rPr>
            </w:pPr>
            <w:r w:rsidRPr="002F5D5D">
              <w:rPr>
                <w:sz w:val="20"/>
                <w:szCs w:val="20"/>
                <w:lang w:eastAsia="ru-RU"/>
              </w:rPr>
              <w:t>одной ценной бумаги: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2F5D5D" w:rsidRPr="002F5D5D" w:rsidRDefault="002F5D5D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E78" w:rsidRPr="001C0FC2" w:rsidTr="001C0FC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E78" w:rsidRPr="001C0FC2" w:rsidTr="002F5D5D"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Default="002D5E78" w:rsidP="002D5E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Ижроия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раҳбарининг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Ф.И.О.:</w:t>
            </w:r>
          </w:p>
          <w:p w:rsidR="002D5E78" w:rsidRPr="001C0FC2" w:rsidRDefault="002D5E78" w:rsidP="002D5E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руководителя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исполнительного органа: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2D5E78" w:rsidRDefault="002D5E78" w:rsidP="004A438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E78" w:rsidRPr="001C0FC2" w:rsidRDefault="004336B5" w:rsidP="004A438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Умаров</w:t>
            </w:r>
            <w:proofErr w:type="spellEnd"/>
            <w:r w:rsidRPr="00FC1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Фаррух</w:t>
            </w:r>
            <w:proofErr w:type="spellEnd"/>
            <w:r w:rsidRPr="00FC1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Рахматжон</w:t>
            </w:r>
            <w:proofErr w:type="spellEnd"/>
            <w:r w:rsidRPr="00FC1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угли</w:t>
            </w:r>
          </w:p>
        </w:tc>
      </w:tr>
      <w:tr w:rsidR="002D5E78" w:rsidRPr="001C0FC2" w:rsidTr="002F5D5D"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Default="002D5E78" w:rsidP="002D5E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Бош 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бухгалтернинг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Ф.И.О.:</w:t>
            </w:r>
          </w:p>
          <w:p w:rsidR="002D5E78" w:rsidRPr="001C0FC2" w:rsidRDefault="002D5E78" w:rsidP="002D5E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главного бухгалтера: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4336B5" w:rsidRDefault="004336B5" w:rsidP="004A438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E78" w:rsidRPr="001C0FC2" w:rsidRDefault="004336B5" w:rsidP="004A438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3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Хрисанфова</w:t>
            </w:r>
            <w:proofErr w:type="spellEnd"/>
            <w:r w:rsidRPr="00433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Галина Леонидовна</w:t>
            </w:r>
          </w:p>
        </w:tc>
      </w:tr>
      <w:tr w:rsidR="002D5E78" w:rsidRPr="001C0FC2" w:rsidTr="002F5D5D">
        <w:trPr>
          <w:trHeight w:val="65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2D5E78" w:rsidRPr="001C0FC2" w:rsidRDefault="002D5E78" w:rsidP="002D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2D5E78" w:rsidRDefault="002D5E78" w:rsidP="002D5E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Веб-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сайтда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ахборот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жойлаштирган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ваколатли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шахснинг</w:t>
            </w:r>
            <w:proofErr w:type="spellEnd"/>
            <w:r w:rsidRPr="002D5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Ф.И.О.:</w:t>
            </w:r>
          </w:p>
          <w:p w:rsidR="002D5E78" w:rsidRPr="001C0FC2" w:rsidRDefault="002D5E78" w:rsidP="002D5E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Ф.И.О. уполномоченного </w:t>
            </w:r>
            <w:proofErr w:type="spellStart"/>
            <w:r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лица,разместившего</w:t>
            </w:r>
            <w:proofErr w:type="spellEnd"/>
            <w:r w:rsidRPr="001C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информацию на веб-сайте: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:rsidR="004336B5" w:rsidRDefault="004336B5" w:rsidP="004A438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6B5" w:rsidRDefault="004336B5" w:rsidP="004A438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E78" w:rsidRPr="001C0FC2" w:rsidRDefault="004336B5" w:rsidP="004A438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Ибрагимова Луиза </w:t>
            </w:r>
            <w:proofErr w:type="spellStart"/>
            <w:r w:rsidRPr="00433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Усмановна</w:t>
            </w:r>
            <w:proofErr w:type="spellEnd"/>
          </w:p>
        </w:tc>
      </w:tr>
    </w:tbl>
    <w:p w:rsidR="00FA28C7" w:rsidRPr="00F52E1C" w:rsidRDefault="00FA28C7">
      <w:pPr>
        <w:rPr>
          <w:rFonts w:ascii="Times New Roman" w:hAnsi="Times New Roman" w:cs="Times New Roman"/>
          <w:sz w:val="20"/>
          <w:szCs w:val="20"/>
        </w:rPr>
      </w:pPr>
    </w:p>
    <w:sectPr w:rsidR="00FA28C7" w:rsidRPr="00F52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37"/>
    <w:rsid w:val="00095F51"/>
    <w:rsid w:val="001C0FC2"/>
    <w:rsid w:val="002776EB"/>
    <w:rsid w:val="002B6FDC"/>
    <w:rsid w:val="002D5E78"/>
    <w:rsid w:val="002F5D5D"/>
    <w:rsid w:val="004336B5"/>
    <w:rsid w:val="004A4382"/>
    <w:rsid w:val="00560061"/>
    <w:rsid w:val="006323DF"/>
    <w:rsid w:val="006B1C9D"/>
    <w:rsid w:val="006D2617"/>
    <w:rsid w:val="00703BCF"/>
    <w:rsid w:val="00775640"/>
    <w:rsid w:val="00835537"/>
    <w:rsid w:val="00A21464"/>
    <w:rsid w:val="00A66534"/>
    <w:rsid w:val="00B95FB8"/>
    <w:rsid w:val="00C9568C"/>
    <w:rsid w:val="00D06347"/>
    <w:rsid w:val="00DF5879"/>
    <w:rsid w:val="00F52E1C"/>
    <w:rsid w:val="00FA28C7"/>
    <w:rsid w:val="00FC7D69"/>
    <w:rsid w:val="00FE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4DDD"/>
  <w15:chartTrackingRefBased/>
  <w15:docId w15:val="{A5958E0F-8CF6-4ED7-9884-8DF3A8D3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0FC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C0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52E1C"/>
    <w:pPr>
      <w:spacing w:after="0" w:line="240" w:lineRule="auto"/>
    </w:pPr>
  </w:style>
  <w:style w:type="character" w:customStyle="1" w:styleId="clauseprfx1">
    <w:name w:val="clauseprfx1"/>
    <w:rsid w:val="002D5E78"/>
    <w:rPr>
      <w:vanish w:val="0"/>
      <w:webHidden w:val="0"/>
      <w:specVanish w:val="0"/>
    </w:rPr>
  </w:style>
  <w:style w:type="paragraph" w:styleId="a6">
    <w:name w:val="Balloon Text"/>
    <w:basedOn w:val="a"/>
    <w:link w:val="a7"/>
    <w:uiPriority w:val="99"/>
    <w:semiHidden/>
    <w:unhideWhenUsed/>
    <w:rsid w:val="006D2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8902">
          <w:marLeft w:val="7603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443">
          <w:marLeft w:val="7603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205">
          <w:marLeft w:val="7603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057">
          <w:marLeft w:val="7603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chta@uzkabel.uz" TargetMode="External"/><Relationship Id="rId4" Type="http://schemas.openxmlformats.org/officeDocument/2006/relationships/hyperlink" Target="javascript:scrollText(61602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3</cp:revision>
  <cp:lastPrinted>2023-05-23T09:52:00Z</cp:lastPrinted>
  <dcterms:created xsi:type="dcterms:W3CDTF">2025-05-12T11:54:00Z</dcterms:created>
  <dcterms:modified xsi:type="dcterms:W3CDTF">2025-05-12T11:55:00Z</dcterms:modified>
</cp:coreProperties>
</file>